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757C" w14:textId="77777777" w:rsidR="00417239" w:rsidRPr="00754F42" w:rsidRDefault="00417239" w:rsidP="00417239">
      <w:pPr>
        <w:rPr>
          <w:rFonts w:ascii="Calibri" w:hAnsi="Calibri" w:cs="Calibri"/>
          <w:b/>
          <w:sz w:val="22"/>
          <w:szCs w:val="22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520"/>
        <w:gridCol w:w="8190"/>
      </w:tblGrid>
      <w:tr w:rsidR="00417239" w:rsidRPr="00754F42" w14:paraId="3BAF4634" w14:textId="77777777" w:rsidTr="00ED5158">
        <w:trPr>
          <w:trHeight w:val="36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969" w14:textId="77777777" w:rsidR="00417239" w:rsidRPr="00ED5158" w:rsidRDefault="00A7627E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D5158">
              <w:rPr>
                <w:rFonts w:ascii="Calibri" w:hAnsi="Calibri" w:cs="Calibri"/>
                <w:b/>
                <w:sz w:val="22"/>
                <w:szCs w:val="22"/>
              </w:rPr>
              <w:t>Study</w:t>
            </w:r>
            <w:r w:rsidR="00417239" w:rsidRPr="00ED5158">
              <w:rPr>
                <w:rFonts w:ascii="Calibri" w:hAnsi="Calibri" w:cs="Calibri"/>
                <w:b/>
                <w:sz w:val="22"/>
                <w:szCs w:val="22"/>
              </w:rPr>
              <w:t xml:space="preserve"> Title: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24FF0" w14:textId="77777777" w:rsidR="00417239" w:rsidRPr="00754F42" w:rsidRDefault="00417239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54F42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70165E7" w14:textId="77777777" w:rsidR="00417239" w:rsidRPr="00754F42" w:rsidRDefault="00417239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7239" w:rsidRPr="00754F42" w14:paraId="187DB714" w14:textId="77777777" w:rsidTr="00ED5158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953" w14:textId="77777777" w:rsidR="00417239" w:rsidRPr="00ED5158" w:rsidRDefault="00417239" w:rsidP="00A7627E">
            <w:pPr>
              <w:tabs>
                <w:tab w:val="left" w:pos="2247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D5158">
              <w:rPr>
                <w:rFonts w:ascii="Calibri" w:hAnsi="Calibri" w:cs="Calibri"/>
                <w:b/>
                <w:sz w:val="22"/>
                <w:szCs w:val="22"/>
              </w:rPr>
              <w:t xml:space="preserve">IRB Study </w:t>
            </w:r>
            <w:r w:rsidR="00A7627E" w:rsidRPr="00ED5158">
              <w:rPr>
                <w:rFonts w:ascii="Calibri" w:hAnsi="Calibri" w:cs="Calibri"/>
                <w:b/>
                <w:sz w:val="22"/>
                <w:szCs w:val="22"/>
              </w:rPr>
              <w:t>#</w:t>
            </w:r>
            <w:r w:rsidR="00182438" w:rsidRPr="00ED515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9563B" w14:textId="77777777" w:rsidR="00417239" w:rsidRPr="00754F42" w:rsidRDefault="00417239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7239" w:rsidRPr="00754F42" w14:paraId="0AD7CF1E" w14:textId="77777777" w:rsidTr="00ED5158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319" w14:textId="77777777" w:rsidR="00417239" w:rsidRPr="00ED5158" w:rsidRDefault="00417239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D5158">
              <w:rPr>
                <w:rFonts w:ascii="Calibri" w:hAnsi="Calibri" w:cs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BED34" w14:textId="77777777" w:rsidR="00417239" w:rsidRPr="00754F42" w:rsidRDefault="00417239" w:rsidP="0041723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31629B" w14:textId="77777777" w:rsidR="005C0C7F" w:rsidRPr="00754F42" w:rsidRDefault="002B2644" w:rsidP="005C0C7F">
      <w:pPr>
        <w:jc w:val="center"/>
        <w:rPr>
          <w:rFonts w:ascii="Calibri" w:hAnsi="Calibri"/>
          <w:b/>
          <w:sz w:val="22"/>
          <w:szCs w:val="22"/>
        </w:rPr>
      </w:pPr>
      <w:r w:rsidRPr="00754F42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A88E7" wp14:editId="06D30992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808470" cy="760095"/>
                <wp:effectExtent l="0" t="0" r="1143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D7809" w14:textId="77777777" w:rsidR="005C0C7F" w:rsidRPr="00754F42" w:rsidRDefault="005C0C7F" w:rsidP="005C0C7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54F42">
                              <w:rPr>
                                <w:rFonts w:ascii="Calibri" w:hAnsi="Calibri"/>
                                <w:b/>
                              </w:rPr>
                              <w:t xml:space="preserve">NOTE:  </w:t>
                            </w:r>
                          </w:p>
                          <w:p w14:paraId="0552B4DC" w14:textId="68E1E82C" w:rsidR="005C0C7F" w:rsidRPr="00754F42" w:rsidRDefault="005C0C7F" w:rsidP="005C0C7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754F42">
                              <w:rPr>
                                <w:rFonts w:ascii="Calibri" w:hAnsi="Calibri"/>
                                <w:b/>
                              </w:rPr>
                              <w:t>IRB review and approval of the screening script and questions to be asked</w:t>
                            </w:r>
                            <w:r w:rsidR="00BB3F39">
                              <w:rPr>
                                <w:rFonts w:ascii="Calibri" w:hAnsi="Calibri"/>
                                <w:b/>
                              </w:rPr>
                              <w:t xml:space="preserve"> is required</w:t>
                            </w:r>
                          </w:p>
                          <w:p w14:paraId="50F10941" w14:textId="03BF4095" w:rsidR="005C0C7F" w:rsidRPr="00754F42" w:rsidRDefault="005C0C7F" w:rsidP="005C0C7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2948EF">
                              <w:rPr>
                                <w:rFonts w:ascii="Calibri" w:hAnsi="Calibri"/>
                                <w:b/>
                              </w:rPr>
                              <w:t>Do not document any personal information or identifiers on this form</w:t>
                            </w:r>
                            <w:r w:rsidR="00BB3F39" w:rsidRPr="002948EF">
                              <w:rPr>
                                <w:rFonts w:ascii="Calibri" w:hAnsi="Calibri"/>
                                <w:b/>
                              </w:rPr>
                              <w:t xml:space="preserve"> (e.g., n</w:t>
                            </w:r>
                            <w:r w:rsidR="005331BB" w:rsidRPr="002948EF">
                              <w:rPr>
                                <w:rFonts w:ascii="Calibri" w:hAnsi="Calibri"/>
                                <w:b/>
                              </w:rPr>
                              <w:t>ame or birth date</w:t>
                            </w:r>
                            <w:r w:rsidR="00BB3F39" w:rsidRPr="002948EF">
                              <w:rPr>
                                <w:rFonts w:ascii="Calibri" w:hAnsi="Calibri"/>
                                <w:b/>
                              </w:rPr>
                              <w:t>)</w:t>
                            </w:r>
                            <w:r w:rsidR="005331BB" w:rsidRPr="002948EF">
                              <w:rPr>
                                <w:rFonts w:ascii="Calibri" w:hAnsi="Calibri"/>
                                <w:b/>
                              </w:rPr>
                              <w:t xml:space="preserve"> unless </w:t>
                            </w:r>
                            <w:r w:rsidR="002948EF" w:rsidRPr="002948EF">
                              <w:rPr>
                                <w:rFonts w:ascii="Calibri" w:hAnsi="Calibri"/>
                                <w:b/>
                              </w:rPr>
                              <w:t xml:space="preserve">approved to do so by the IRB </w:t>
                            </w:r>
                            <w:r w:rsidR="002948EF">
                              <w:rPr>
                                <w:rFonts w:ascii="Calibri" w:hAnsi="Calibri"/>
                                <w:b/>
                              </w:rPr>
                              <w:t>as part of the screening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A8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8pt;width:536.1pt;height:5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">
                <v:textbox style="mso-fit-shape-to-text:t">
                  <w:txbxContent>
                    <w:p w14:paraId="02DD7809" w14:textId="77777777" w:rsidR="005C0C7F" w:rsidRPr="00754F42" w:rsidRDefault="005C0C7F" w:rsidP="005C0C7F">
                      <w:pPr>
                        <w:rPr>
                          <w:rFonts w:ascii="Calibri" w:hAnsi="Calibri"/>
                          <w:b/>
                        </w:rPr>
                      </w:pPr>
                      <w:r w:rsidRPr="00754F42">
                        <w:rPr>
                          <w:rFonts w:ascii="Calibri" w:hAnsi="Calibri"/>
                          <w:b/>
                        </w:rPr>
                        <w:t xml:space="preserve">NOTE:  </w:t>
                      </w:r>
                    </w:p>
                    <w:p w14:paraId="0552B4DC" w14:textId="68E1E82C" w:rsidR="005C0C7F" w:rsidRPr="00754F42" w:rsidRDefault="005C0C7F" w:rsidP="005C0C7F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/>
                          <w:b/>
                        </w:rPr>
                      </w:pPr>
                      <w:r w:rsidRPr="00754F42">
                        <w:rPr>
                          <w:rFonts w:ascii="Calibri" w:hAnsi="Calibri"/>
                          <w:b/>
                        </w:rPr>
                        <w:t>IRB review and approval of the screening script and questions to be asked</w:t>
                      </w:r>
                      <w:r w:rsidR="00BB3F39">
                        <w:rPr>
                          <w:rFonts w:ascii="Calibri" w:hAnsi="Calibri"/>
                          <w:b/>
                        </w:rPr>
                        <w:t xml:space="preserve"> is required</w:t>
                      </w:r>
                    </w:p>
                    <w:p w14:paraId="50F10941" w14:textId="03BF4095" w:rsidR="005C0C7F" w:rsidRPr="00754F42" w:rsidRDefault="005C0C7F" w:rsidP="005C0C7F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/>
                          <w:b/>
                        </w:rPr>
                      </w:pPr>
                      <w:r w:rsidRPr="002948EF">
                        <w:rPr>
                          <w:rFonts w:ascii="Calibri" w:hAnsi="Calibri"/>
                          <w:b/>
                        </w:rPr>
                        <w:t>Do not document any personal information or identifiers on this form</w:t>
                      </w:r>
                      <w:r w:rsidR="00BB3F39" w:rsidRPr="002948EF">
                        <w:rPr>
                          <w:rFonts w:ascii="Calibri" w:hAnsi="Calibri"/>
                          <w:b/>
                        </w:rPr>
                        <w:t xml:space="preserve"> (e.g., n</w:t>
                      </w:r>
                      <w:r w:rsidR="005331BB" w:rsidRPr="002948EF">
                        <w:rPr>
                          <w:rFonts w:ascii="Calibri" w:hAnsi="Calibri"/>
                          <w:b/>
                        </w:rPr>
                        <w:t>ame or birth date</w:t>
                      </w:r>
                      <w:r w:rsidR="00BB3F39" w:rsidRPr="002948EF">
                        <w:rPr>
                          <w:rFonts w:ascii="Calibri" w:hAnsi="Calibri"/>
                          <w:b/>
                        </w:rPr>
                        <w:t>)</w:t>
                      </w:r>
                      <w:r w:rsidR="005331BB" w:rsidRPr="002948EF">
                        <w:rPr>
                          <w:rFonts w:ascii="Calibri" w:hAnsi="Calibri"/>
                          <w:b/>
                        </w:rPr>
                        <w:t xml:space="preserve"> unless </w:t>
                      </w:r>
                      <w:r w:rsidR="002948EF" w:rsidRPr="002948EF">
                        <w:rPr>
                          <w:rFonts w:ascii="Calibri" w:hAnsi="Calibri"/>
                          <w:b/>
                        </w:rPr>
                        <w:t xml:space="preserve">approved to do so by the IRB </w:t>
                      </w:r>
                      <w:r w:rsidR="002948EF">
                        <w:rPr>
                          <w:rFonts w:ascii="Calibri" w:hAnsi="Calibri"/>
                          <w:b/>
                        </w:rPr>
                        <w:t>as part of the screening process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A08A55" w14:textId="77777777" w:rsidR="005C0C7F" w:rsidRPr="00754F42" w:rsidRDefault="005C0C7F" w:rsidP="005C0C7F">
      <w:pPr>
        <w:tabs>
          <w:tab w:val="left" w:pos="2736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W w:w="10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170"/>
        <w:gridCol w:w="944"/>
        <w:gridCol w:w="3592"/>
        <w:gridCol w:w="2866"/>
      </w:tblGrid>
      <w:tr w:rsidR="005C0C7F" w:rsidRPr="00754F42" w14:paraId="4D137B56" w14:textId="77777777" w:rsidTr="002948EF">
        <w:trPr>
          <w:trHeight w:val="288"/>
        </w:trPr>
        <w:tc>
          <w:tcPr>
            <w:tcW w:w="900" w:type="dxa"/>
          </w:tcPr>
          <w:p w14:paraId="3AE7B74C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>Screen #</w:t>
            </w:r>
          </w:p>
        </w:tc>
        <w:tc>
          <w:tcPr>
            <w:tcW w:w="1260" w:type="dxa"/>
          </w:tcPr>
          <w:p w14:paraId="666F9EF9" w14:textId="4E4120AA" w:rsidR="005C0C7F" w:rsidRPr="00754F42" w:rsidRDefault="002948E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Participant</w:t>
            </w:r>
          </w:p>
          <w:p w14:paraId="6332916B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 xml:space="preserve">ID </w:t>
            </w:r>
          </w:p>
        </w:tc>
        <w:tc>
          <w:tcPr>
            <w:tcW w:w="1170" w:type="dxa"/>
          </w:tcPr>
          <w:p w14:paraId="2601A358" w14:textId="77777777" w:rsidR="005C0C7F" w:rsidRPr="00754F42" w:rsidRDefault="005C0C7F" w:rsidP="002C00B3">
            <w:pPr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 xml:space="preserve">     Date</w:t>
            </w:r>
          </w:p>
          <w:p w14:paraId="27E428E8" w14:textId="77777777" w:rsidR="005C0C7F" w:rsidRPr="00754F42" w:rsidRDefault="005C0C7F" w:rsidP="002C00B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44" w:type="dxa"/>
          </w:tcPr>
          <w:p w14:paraId="7702201F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 xml:space="preserve">Eligible </w:t>
            </w:r>
          </w:p>
          <w:p w14:paraId="27974F48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>Y / N</w:t>
            </w:r>
          </w:p>
        </w:tc>
        <w:tc>
          <w:tcPr>
            <w:tcW w:w="3592" w:type="dxa"/>
          </w:tcPr>
          <w:p w14:paraId="72C9471C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 xml:space="preserve">Brief Reason for Screen Failure </w:t>
            </w:r>
          </w:p>
          <w:p w14:paraId="2EB9E1BA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6" w:type="dxa"/>
          </w:tcPr>
          <w:p w14:paraId="2C156D6B" w14:textId="77777777" w:rsidR="005C0C7F" w:rsidRPr="00754F42" w:rsidRDefault="005C0C7F" w:rsidP="002C00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54F42">
              <w:rPr>
                <w:rFonts w:ascii="Calibri" w:hAnsi="Calibri"/>
                <w:b/>
                <w:sz w:val="22"/>
                <w:szCs w:val="22"/>
              </w:rPr>
              <w:t>Person Conducting Screen</w:t>
            </w:r>
          </w:p>
        </w:tc>
      </w:tr>
      <w:tr w:rsidR="005C0C7F" w:rsidRPr="00754F42" w14:paraId="2AFAD6D1" w14:textId="77777777" w:rsidTr="002948EF">
        <w:trPr>
          <w:trHeight w:val="432"/>
        </w:trPr>
        <w:tc>
          <w:tcPr>
            <w:tcW w:w="900" w:type="dxa"/>
          </w:tcPr>
          <w:p w14:paraId="7F6F676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DFFB5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EB9452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249E538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68F6B5E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BAD860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31BB" w:rsidRPr="005331BB" w14:paraId="1C13775D" w14:textId="77777777" w:rsidTr="002948EF">
        <w:trPr>
          <w:trHeight w:val="432"/>
        </w:trPr>
        <w:tc>
          <w:tcPr>
            <w:tcW w:w="900" w:type="dxa"/>
          </w:tcPr>
          <w:p w14:paraId="740FCC77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23E872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5991098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5C1E4D04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117D7C54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6176F3F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331BB" w:rsidRPr="005331BB" w14:paraId="3CDEAB09" w14:textId="77777777" w:rsidTr="002948EF">
        <w:trPr>
          <w:trHeight w:val="432"/>
        </w:trPr>
        <w:tc>
          <w:tcPr>
            <w:tcW w:w="900" w:type="dxa"/>
          </w:tcPr>
          <w:p w14:paraId="31D6FC75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9FEDE5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576386A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335F2CA0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653FC21A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A064054" w14:textId="77777777" w:rsidR="005331BB" w:rsidRPr="005331BB" w:rsidRDefault="005331BB" w:rsidP="00754F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7FC7C454" w14:textId="77777777" w:rsidTr="002948EF">
        <w:trPr>
          <w:trHeight w:val="432"/>
        </w:trPr>
        <w:tc>
          <w:tcPr>
            <w:tcW w:w="900" w:type="dxa"/>
          </w:tcPr>
          <w:p w14:paraId="45544DE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3DD51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2486F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555B2AC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5857EE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D61E62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732BF1D8" w14:textId="77777777" w:rsidTr="002948EF">
        <w:trPr>
          <w:trHeight w:val="432"/>
        </w:trPr>
        <w:tc>
          <w:tcPr>
            <w:tcW w:w="900" w:type="dxa"/>
          </w:tcPr>
          <w:p w14:paraId="2DC3BA0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8C3C35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92A51B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078E13F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70A13BA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479793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2B92B6BF" w14:textId="77777777" w:rsidTr="002948EF">
        <w:trPr>
          <w:trHeight w:val="432"/>
        </w:trPr>
        <w:tc>
          <w:tcPr>
            <w:tcW w:w="900" w:type="dxa"/>
          </w:tcPr>
          <w:p w14:paraId="77E9D49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8D9F1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41C0C8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331A014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7AF869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3CA1BA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0C93929E" w14:textId="77777777" w:rsidTr="002948EF">
        <w:trPr>
          <w:trHeight w:val="432"/>
        </w:trPr>
        <w:tc>
          <w:tcPr>
            <w:tcW w:w="900" w:type="dxa"/>
          </w:tcPr>
          <w:p w14:paraId="36798D5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2FEED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E981D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0E27250C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EC4EE4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3F657D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2FCD94BF" w14:textId="77777777" w:rsidTr="002948EF">
        <w:trPr>
          <w:trHeight w:val="432"/>
        </w:trPr>
        <w:tc>
          <w:tcPr>
            <w:tcW w:w="900" w:type="dxa"/>
          </w:tcPr>
          <w:p w14:paraId="146C78E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666CDD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6B304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6F28E7E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F55019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B2A4609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636E7442" w14:textId="77777777" w:rsidTr="002948EF">
        <w:trPr>
          <w:trHeight w:val="432"/>
        </w:trPr>
        <w:tc>
          <w:tcPr>
            <w:tcW w:w="900" w:type="dxa"/>
          </w:tcPr>
          <w:p w14:paraId="7CD0362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BB77E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4F38FB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6EDC4AAC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14298C5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8FAAA9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7B3BFABA" w14:textId="77777777" w:rsidTr="002948EF">
        <w:trPr>
          <w:trHeight w:val="432"/>
        </w:trPr>
        <w:tc>
          <w:tcPr>
            <w:tcW w:w="900" w:type="dxa"/>
          </w:tcPr>
          <w:p w14:paraId="1F6F0449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04251D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7106CA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6C2609F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A58CA9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5FF4B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3CF8E546" w14:textId="77777777" w:rsidTr="002948EF">
        <w:trPr>
          <w:trHeight w:val="432"/>
        </w:trPr>
        <w:tc>
          <w:tcPr>
            <w:tcW w:w="900" w:type="dxa"/>
          </w:tcPr>
          <w:p w14:paraId="470EA12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48A76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4A5B7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14A44159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7C6BA7A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90AC37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0C6025E8" w14:textId="77777777" w:rsidTr="002948EF">
        <w:trPr>
          <w:trHeight w:val="432"/>
        </w:trPr>
        <w:tc>
          <w:tcPr>
            <w:tcW w:w="900" w:type="dxa"/>
          </w:tcPr>
          <w:p w14:paraId="338087B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E471A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AE896D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37EE9B8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57D16E7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886F48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28EFE910" w14:textId="77777777" w:rsidTr="002948EF">
        <w:trPr>
          <w:trHeight w:val="432"/>
        </w:trPr>
        <w:tc>
          <w:tcPr>
            <w:tcW w:w="900" w:type="dxa"/>
          </w:tcPr>
          <w:p w14:paraId="5F9AEB9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54D673C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7E3F0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27453F19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6925B1B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7BDD70D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61938892" w14:textId="77777777" w:rsidTr="002948EF">
        <w:trPr>
          <w:trHeight w:val="432"/>
        </w:trPr>
        <w:tc>
          <w:tcPr>
            <w:tcW w:w="900" w:type="dxa"/>
          </w:tcPr>
          <w:p w14:paraId="16CCCE6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16F2C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D6B857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50EC1EA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D604F8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2D7884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1E82E692" w14:textId="77777777" w:rsidTr="002948EF">
        <w:trPr>
          <w:trHeight w:val="432"/>
        </w:trPr>
        <w:tc>
          <w:tcPr>
            <w:tcW w:w="900" w:type="dxa"/>
          </w:tcPr>
          <w:p w14:paraId="73EB2A2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BCB6D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C02C0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5864F58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342C541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3A2256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437A269E" w14:textId="77777777" w:rsidTr="002948EF">
        <w:trPr>
          <w:trHeight w:val="432"/>
        </w:trPr>
        <w:tc>
          <w:tcPr>
            <w:tcW w:w="900" w:type="dxa"/>
          </w:tcPr>
          <w:p w14:paraId="1ED44150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DA5E79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671B9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1999CB8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3C215D1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6FE43C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72C9FC80" w14:textId="77777777" w:rsidTr="002948EF">
        <w:trPr>
          <w:trHeight w:val="432"/>
        </w:trPr>
        <w:tc>
          <w:tcPr>
            <w:tcW w:w="900" w:type="dxa"/>
          </w:tcPr>
          <w:p w14:paraId="40285DA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9CC85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4BED68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2838A481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200BA9D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A7EEFF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0AA11BDF" w14:textId="77777777" w:rsidTr="002948EF">
        <w:trPr>
          <w:trHeight w:val="432"/>
        </w:trPr>
        <w:tc>
          <w:tcPr>
            <w:tcW w:w="900" w:type="dxa"/>
          </w:tcPr>
          <w:p w14:paraId="49E8A5D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D30411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3DEA78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4558D2A3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7B95974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4D92D06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63B370E4" w14:textId="77777777" w:rsidTr="002948EF">
        <w:trPr>
          <w:trHeight w:val="432"/>
        </w:trPr>
        <w:tc>
          <w:tcPr>
            <w:tcW w:w="900" w:type="dxa"/>
          </w:tcPr>
          <w:p w14:paraId="61B6E19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F89AA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518867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35EAB6CD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873B915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A900F9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0C7F" w:rsidRPr="00754F42" w14:paraId="022F5F5E" w14:textId="77777777" w:rsidTr="002948EF">
        <w:trPr>
          <w:trHeight w:val="432"/>
        </w:trPr>
        <w:tc>
          <w:tcPr>
            <w:tcW w:w="900" w:type="dxa"/>
          </w:tcPr>
          <w:p w14:paraId="75FED4E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39DE2F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0D831E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4" w:type="dxa"/>
          </w:tcPr>
          <w:p w14:paraId="186C1222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2" w:type="dxa"/>
          </w:tcPr>
          <w:p w14:paraId="05005BFA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9D52D14" w14:textId="77777777" w:rsidR="005C0C7F" w:rsidRPr="00754F42" w:rsidRDefault="005C0C7F" w:rsidP="005C0C7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6A3971" w14:textId="77777777" w:rsidR="00A7627E" w:rsidRPr="00754F42" w:rsidRDefault="00A7627E" w:rsidP="00417239">
      <w:pPr>
        <w:rPr>
          <w:rFonts w:ascii="Calibri" w:hAnsi="Calibri" w:cs="Calibri"/>
          <w:sz w:val="22"/>
          <w:szCs w:val="22"/>
        </w:rPr>
      </w:pPr>
    </w:p>
    <w:sectPr w:rsidR="00A7627E" w:rsidRPr="00754F42" w:rsidSect="00582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864" w:bottom="1296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20A4" w14:textId="77777777" w:rsidR="00CF7119" w:rsidRDefault="00CF7119">
      <w:r>
        <w:separator/>
      </w:r>
    </w:p>
  </w:endnote>
  <w:endnote w:type="continuationSeparator" w:id="0">
    <w:p w14:paraId="09D561C6" w14:textId="77777777" w:rsidR="00CF7119" w:rsidRDefault="00C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5C36" w14:textId="77777777" w:rsidR="00662F2B" w:rsidRDefault="0066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5713" w14:textId="77777777" w:rsidR="009E4095" w:rsidRPr="008A0B17" w:rsidRDefault="002B2644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4223EF" wp14:editId="24694591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EA1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9E98ED" wp14:editId="605DA05A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638EF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66985B74" w14:textId="10897BF5" w:rsidR="00812F39" w:rsidRPr="007E2EAA" w:rsidRDefault="00812F39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035EEB">
      <w:rPr>
        <w:rFonts w:ascii="Calibri" w:hAnsi="Calibri" w:cs="Calibri"/>
        <w:sz w:val="22"/>
        <w:szCs w:val="22"/>
      </w:rPr>
      <w:t>3/14</w:t>
    </w:r>
    <w:r w:rsidR="002948EF">
      <w:rPr>
        <w:rFonts w:ascii="Calibri" w:hAnsi="Calibri" w:cs="Calibri"/>
        <w:sz w:val="22"/>
        <w:szCs w:val="22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8D7D" w14:textId="77777777" w:rsidR="00662F2B" w:rsidRDefault="00662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DF0F" w14:textId="77777777" w:rsidR="00CF7119" w:rsidRDefault="00CF7119">
      <w:r>
        <w:separator/>
      </w:r>
    </w:p>
  </w:footnote>
  <w:footnote w:type="continuationSeparator" w:id="0">
    <w:p w14:paraId="5A9E656C" w14:textId="77777777" w:rsidR="00CF7119" w:rsidRDefault="00CF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B761" w14:textId="77777777" w:rsidR="00662F2B" w:rsidRDefault="00662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5099" w14:textId="77777777" w:rsidR="00417239" w:rsidRPr="00ED5158" w:rsidRDefault="002B2644" w:rsidP="00417239">
    <w:pPr>
      <w:pStyle w:val="Header"/>
      <w:rPr>
        <w:rFonts w:ascii="Calibri" w:hAnsi="Calibri" w:cs="Calibri"/>
        <w:b/>
        <w:sz w:val="28"/>
        <w:szCs w:val="28"/>
      </w:rPr>
    </w:pPr>
    <w:r w:rsidRPr="001E5177">
      <w:rPr>
        <w:noProof/>
      </w:rPr>
      <w:drawing>
        <wp:anchor distT="0" distB="0" distL="114300" distR="114300" simplePos="0" relativeHeight="251655680" behindDoc="0" locked="0" layoutInCell="1" allowOverlap="1" wp14:anchorId="3D0BFBF8" wp14:editId="0FCE1D95">
          <wp:simplePos x="0" y="0"/>
          <wp:positionH relativeFrom="column">
            <wp:posOffset>32385</wp:posOffset>
          </wp:positionH>
          <wp:positionV relativeFrom="paragraph">
            <wp:posOffset>-195580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239">
      <w:rPr>
        <w:rFonts w:ascii="Calibri" w:hAnsi="Calibri" w:cs="Calibri"/>
        <w:b/>
        <w:sz w:val="22"/>
        <w:szCs w:val="22"/>
      </w:rPr>
      <w:t xml:space="preserve">                                                                       </w:t>
    </w:r>
    <w:r w:rsidR="005C0C7F" w:rsidRPr="00ED5158">
      <w:rPr>
        <w:rFonts w:ascii="Calibri" w:hAnsi="Calibri" w:cs="Calibri"/>
        <w:b/>
        <w:sz w:val="28"/>
        <w:szCs w:val="28"/>
      </w:rPr>
      <w:t>Screening Log</w:t>
    </w:r>
  </w:p>
  <w:p w14:paraId="5B01F34B" w14:textId="77777777" w:rsidR="000F4EB8" w:rsidRDefault="009E4095" w:rsidP="009E4095">
    <w:pPr>
      <w:pStyle w:val="Title"/>
      <w:tabs>
        <w:tab w:val="left" w:pos="7200"/>
      </w:tabs>
      <w:ind w:right="720"/>
      <w:jc w:val="left"/>
    </w:pPr>
    <w:r>
      <w:rPr>
        <w:rFonts w:ascii="Calibri" w:hAnsi="Calibri" w:cs="Calibri"/>
        <w:b/>
        <w:caps/>
        <w:sz w:val="22"/>
        <w:szCs w:val="22"/>
      </w:rPr>
      <w:t xml:space="preserve">               </w:t>
    </w:r>
  </w:p>
  <w:p w14:paraId="74DF6BCB" w14:textId="77777777" w:rsidR="009E360B" w:rsidRDefault="002B2644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51915A" wp14:editId="61421AAF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1FF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6A87B" wp14:editId="5A7A48A7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9AF65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4EC9" w14:textId="77777777" w:rsidR="00662F2B" w:rsidRDefault="00662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6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D477D5"/>
    <w:multiLevelType w:val="hybridMultilevel"/>
    <w:tmpl w:val="BE5EA55A"/>
    <w:lvl w:ilvl="0" w:tplc="FB94E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13FF"/>
    <w:multiLevelType w:val="hybridMultilevel"/>
    <w:tmpl w:val="B2CA97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73DC0881"/>
    <w:multiLevelType w:val="hybridMultilevel"/>
    <w:tmpl w:val="BA90A4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456884">
    <w:abstractNumId w:val="3"/>
  </w:num>
  <w:num w:numId="2" w16cid:durableId="1648237839">
    <w:abstractNumId w:val="4"/>
  </w:num>
  <w:num w:numId="3" w16cid:durableId="311370167">
    <w:abstractNumId w:val="0"/>
  </w:num>
  <w:num w:numId="4" w16cid:durableId="164245157">
    <w:abstractNumId w:val="2"/>
  </w:num>
  <w:num w:numId="5" w16cid:durableId="46740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35EEB"/>
    <w:rsid w:val="000F4EB8"/>
    <w:rsid w:val="00182438"/>
    <w:rsid w:val="001E5177"/>
    <w:rsid w:val="00205663"/>
    <w:rsid w:val="00213B40"/>
    <w:rsid w:val="002840C7"/>
    <w:rsid w:val="002948EF"/>
    <w:rsid w:val="00295D2B"/>
    <w:rsid w:val="002B2644"/>
    <w:rsid w:val="002C00B3"/>
    <w:rsid w:val="003B707A"/>
    <w:rsid w:val="003E5E67"/>
    <w:rsid w:val="00415311"/>
    <w:rsid w:val="00417239"/>
    <w:rsid w:val="005331BB"/>
    <w:rsid w:val="00582922"/>
    <w:rsid w:val="005C0C7F"/>
    <w:rsid w:val="00662F2B"/>
    <w:rsid w:val="00684E71"/>
    <w:rsid w:val="00754F42"/>
    <w:rsid w:val="00772E26"/>
    <w:rsid w:val="007E2EAA"/>
    <w:rsid w:val="007E512E"/>
    <w:rsid w:val="00812F39"/>
    <w:rsid w:val="008A0B17"/>
    <w:rsid w:val="008A5D5E"/>
    <w:rsid w:val="008A6D0D"/>
    <w:rsid w:val="009806A4"/>
    <w:rsid w:val="009B24B5"/>
    <w:rsid w:val="009E360B"/>
    <w:rsid w:val="009E4095"/>
    <w:rsid w:val="00A34269"/>
    <w:rsid w:val="00A7627E"/>
    <w:rsid w:val="00AD0866"/>
    <w:rsid w:val="00B107FB"/>
    <w:rsid w:val="00B7399D"/>
    <w:rsid w:val="00B908F0"/>
    <w:rsid w:val="00BB3F39"/>
    <w:rsid w:val="00C17548"/>
    <w:rsid w:val="00CF1F2A"/>
    <w:rsid w:val="00CF7119"/>
    <w:rsid w:val="00DD2E69"/>
    <w:rsid w:val="00ED04B8"/>
    <w:rsid w:val="00ED5158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b68c16"/>
    </o:shapedefaults>
    <o:shapelayout v:ext="edit">
      <o:idmap v:ext="edit" data="1"/>
    </o:shapelayout>
  </w:shapeDefaults>
  <w:decimalSymbol w:val="."/>
  <w:listSeparator w:val=","/>
  <w14:docId w14:val="3D4F2B3B"/>
  <w15:docId w15:val="{B6B4D33F-F2A9-4363-88C9-72D8B6F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77"/>
  </w:style>
  <w:style w:type="paragraph" w:styleId="Heading1">
    <w:name w:val="heading 1"/>
    <w:basedOn w:val="Normal"/>
    <w:next w:val="Normal"/>
    <w:qFormat/>
    <w:rsid w:val="001E5177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E517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E5177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E5177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E5177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E5177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E5177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E5177"/>
    <w:pPr>
      <w:jc w:val="center"/>
    </w:pPr>
    <w:rPr>
      <w:sz w:val="24"/>
    </w:rPr>
  </w:style>
  <w:style w:type="paragraph" w:styleId="Header">
    <w:name w:val="header"/>
    <w:basedOn w:val="Normal"/>
    <w:semiHidden/>
    <w:rsid w:val="001E5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E5177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E5177"/>
    <w:rPr>
      <w:color w:val="0000FF"/>
      <w:u w:val="single"/>
    </w:rPr>
  </w:style>
  <w:style w:type="character" w:styleId="FollowedHyperlink">
    <w:name w:val="FollowedHyperlink"/>
    <w:semiHidden/>
    <w:rsid w:val="001E517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5</cp:revision>
  <cp:lastPrinted>2011-11-01T12:09:00Z</cp:lastPrinted>
  <dcterms:created xsi:type="dcterms:W3CDTF">2024-02-27T18:57:00Z</dcterms:created>
  <dcterms:modified xsi:type="dcterms:W3CDTF">2024-03-14T18:39:00Z</dcterms:modified>
</cp:coreProperties>
</file>